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81" w:rsidRPr="005C2534" w:rsidRDefault="00B57D81" w:rsidP="00B57D81">
      <w:pPr>
        <w:jc w:val="center"/>
        <w:rPr>
          <w:rFonts w:ascii="Lucida Handwriting" w:hAnsi="Lucida Handwriting" w:cs="Arial"/>
          <w:b/>
          <w:sz w:val="28"/>
          <w:szCs w:val="28"/>
          <w:u w:val="single"/>
        </w:rPr>
      </w:pPr>
      <w:r w:rsidRPr="005C2534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1" locked="0" layoutInCell="1" allowOverlap="1" wp14:anchorId="2937EF7F" wp14:editId="61EBA277">
            <wp:simplePos x="0" y="0"/>
            <wp:positionH relativeFrom="margin">
              <wp:posOffset>-32385</wp:posOffset>
            </wp:positionH>
            <wp:positionV relativeFrom="paragraph">
              <wp:posOffset>0</wp:posOffset>
            </wp:positionV>
            <wp:extent cx="1265634" cy="857250"/>
            <wp:effectExtent l="0" t="0" r="0" b="0"/>
            <wp:wrapTight wrapText="bothSides">
              <wp:wrapPolygon edited="0">
                <wp:start x="0" y="0"/>
                <wp:lineTo x="0" y="21120"/>
                <wp:lineTo x="21134" y="21120"/>
                <wp:lineTo x="2113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34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534">
        <w:rPr>
          <w:rFonts w:ascii="Lucida Handwriting" w:hAnsi="Lucida Handwriting" w:cs="Arial"/>
          <w:b/>
          <w:sz w:val="28"/>
          <w:szCs w:val="28"/>
          <w:u w:val="single"/>
        </w:rPr>
        <w:t>Hablemos de Tolerancia</w:t>
      </w:r>
    </w:p>
    <w:p w:rsidR="00B57D81" w:rsidRPr="00F04B1B" w:rsidRDefault="00B57D81" w:rsidP="00B57D81">
      <w:pPr>
        <w:jc w:val="both"/>
        <w:rPr>
          <w:rFonts w:ascii="Arial" w:hAnsi="Arial" w:cs="Arial"/>
        </w:rPr>
      </w:pPr>
    </w:p>
    <w:p w:rsidR="00970EA3" w:rsidRDefault="00970EA3" w:rsidP="00B57D81">
      <w:pPr>
        <w:jc w:val="both"/>
        <w:rPr>
          <w:rFonts w:ascii="Lucida Handwriting" w:hAnsi="Lucida Handwriting" w:cs="Arial"/>
        </w:rPr>
      </w:pPr>
    </w:p>
    <w:p w:rsidR="00970EA3" w:rsidRDefault="00970EA3" w:rsidP="00B57D81">
      <w:pPr>
        <w:jc w:val="both"/>
        <w:rPr>
          <w:rFonts w:ascii="Lucida Handwriting" w:hAnsi="Lucida Handwriting" w:cs="Arial"/>
        </w:rPr>
      </w:pPr>
    </w:p>
    <w:p w:rsidR="00B57D81" w:rsidRPr="00970EA3" w:rsidRDefault="00B57D81" w:rsidP="005C2534">
      <w:pPr>
        <w:jc w:val="both"/>
        <w:rPr>
          <w:rFonts w:ascii="Lucida Handwriting" w:hAnsi="Lucida Handwriting" w:cs="Arial"/>
          <w:sz w:val="28"/>
          <w:szCs w:val="28"/>
        </w:rPr>
      </w:pPr>
      <w:r w:rsidRPr="00970EA3">
        <w:rPr>
          <w:rFonts w:ascii="Lucida Handwriting" w:hAnsi="Lucida Handwriting" w:cs="Arial"/>
          <w:sz w:val="28"/>
          <w:szCs w:val="28"/>
        </w:rPr>
        <w:t xml:space="preserve">Con las cosas que están pasando hoy en día, los diferentes contextos en que el país y el mundo se encuentra, nos encontramos con muchas situaciones que nos llevan a ser poco tolerantes con nuestro entorno. Hoy como comunidad educativa hemos querido hacer una reflexión en torno a esto. </w:t>
      </w:r>
    </w:p>
    <w:p w:rsidR="00B57D81" w:rsidRPr="00970EA3" w:rsidRDefault="00B57D81" w:rsidP="005C2534">
      <w:pPr>
        <w:jc w:val="both"/>
        <w:rPr>
          <w:rFonts w:ascii="Lucida Handwriting" w:hAnsi="Lucida Handwriting" w:cs="Arial"/>
          <w:sz w:val="28"/>
          <w:szCs w:val="28"/>
        </w:rPr>
      </w:pPr>
      <w:r w:rsidRPr="00970EA3">
        <w:rPr>
          <w:rFonts w:ascii="Lucida Handwriting" w:hAnsi="Lucida Handwriting" w:cs="Arial"/>
          <w:sz w:val="28"/>
          <w:szCs w:val="28"/>
        </w:rPr>
        <w:t>No queremos que lo vean como una tarea más, sino como una invitación a sentarnos y reflexionar sobre cómo estamos tomando las cosas que están sucediendo, y sobre cómo estamos reaccionando frente a ellas.</w:t>
      </w:r>
    </w:p>
    <w:p w:rsidR="00EF0C8E" w:rsidRPr="00970EA3" w:rsidRDefault="00EF0C8E" w:rsidP="005C253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Lucida Handwriting" w:hAnsi="Lucida Handwriting" w:cs="Arial"/>
          <w:b/>
          <w:sz w:val="28"/>
          <w:szCs w:val="28"/>
        </w:rPr>
      </w:pPr>
      <w:r w:rsidRPr="00970EA3">
        <w:rPr>
          <w:rFonts w:ascii="Lucida Handwriting" w:hAnsi="Lucida Handwriting" w:cs="Arial"/>
          <w:b/>
          <w:sz w:val="28"/>
          <w:szCs w:val="28"/>
        </w:rPr>
        <w:t>BUSQUEMOS QUE NOS HACE IGUALES Y DIFERENTES</w:t>
      </w:r>
    </w:p>
    <w:p w:rsidR="00BB4B3C" w:rsidRDefault="00EF0C8E" w:rsidP="005C2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Handwriting" w:hAnsi="Lucida Handwriting" w:cs="Arial"/>
          <w:sz w:val="28"/>
          <w:szCs w:val="28"/>
        </w:rPr>
      </w:pPr>
      <w:r w:rsidRPr="00970EA3">
        <w:rPr>
          <w:rFonts w:ascii="Lucida Handwriting" w:hAnsi="Lucida Handwriting" w:cs="Arial"/>
          <w:sz w:val="28"/>
          <w:szCs w:val="28"/>
        </w:rPr>
        <w:t xml:space="preserve">En tu </w:t>
      </w:r>
      <w:r w:rsidR="00167055" w:rsidRPr="00970EA3">
        <w:rPr>
          <w:rFonts w:ascii="Lucida Handwriting" w:hAnsi="Lucida Handwriting" w:cs="Arial"/>
          <w:sz w:val="28"/>
          <w:szCs w:val="28"/>
        </w:rPr>
        <w:t>núcleo</w:t>
      </w:r>
      <w:r w:rsidR="005C2534">
        <w:rPr>
          <w:rFonts w:ascii="Lucida Handwriting" w:hAnsi="Lucida Handwriting" w:cs="Arial"/>
          <w:sz w:val="28"/>
          <w:szCs w:val="28"/>
        </w:rPr>
        <w:t xml:space="preserve"> familiar, forma</w:t>
      </w:r>
      <w:r w:rsidRPr="00970EA3">
        <w:rPr>
          <w:rFonts w:ascii="Lucida Handwriting" w:hAnsi="Lucida Handwriting" w:cs="Arial"/>
          <w:sz w:val="28"/>
          <w:szCs w:val="28"/>
        </w:rPr>
        <w:t xml:space="preserve"> dos grupos, </w:t>
      </w:r>
      <w:r w:rsidR="005C2534">
        <w:rPr>
          <w:rFonts w:ascii="Lucida Handwriting" w:hAnsi="Lucida Handwriting" w:cs="Arial"/>
          <w:sz w:val="28"/>
          <w:szCs w:val="28"/>
        </w:rPr>
        <w:t xml:space="preserve">cada </w:t>
      </w:r>
      <w:r w:rsidR="002053F0">
        <w:rPr>
          <w:rFonts w:ascii="Lucida Handwriting" w:hAnsi="Lucida Handwriting" w:cs="Arial"/>
          <w:sz w:val="28"/>
          <w:szCs w:val="28"/>
        </w:rPr>
        <w:t xml:space="preserve">grupo </w:t>
      </w:r>
      <w:r w:rsidRPr="00970EA3">
        <w:rPr>
          <w:rFonts w:ascii="Lucida Handwriting" w:hAnsi="Lucida Handwriting" w:cs="Arial"/>
          <w:sz w:val="28"/>
          <w:szCs w:val="28"/>
        </w:rPr>
        <w:t xml:space="preserve">debe </w:t>
      </w:r>
      <w:r w:rsidR="002053F0">
        <w:rPr>
          <w:rFonts w:ascii="Lucida Handwriting" w:hAnsi="Lucida Handwriting" w:cs="Arial"/>
          <w:sz w:val="28"/>
          <w:szCs w:val="28"/>
        </w:rPr>
        <w:t>ponerse de acuerdo</w:t>
      </w:r>
      <w:r w:rsidR="00BB4B3C">
        <w:rPr>
          <w:rFonts w:ascii="Lucida Handwriting" w:hAnsi="Lucida Handwriting" w:cs="Arial"/>
          <w:sz w:val="28"/>
          <w:szCs w:val="28"/>
        </w:rPr>
        <w:t xml:space="preserve"> y </w:t>
      </w:r>
      <w:r w:rsidRPr="00970EA3">
        <w:rPr>
          <w:rFonts w:ascii="Lucida Handwriting" w:hAnsi="Lucida Handwriting" w:cs="Arial"/>
          <w:sz w:val="28"/>
          <w:szCs w:val="28"/>
        </w:rPr>
        <w:t xml:space="preserve">decir cinco cosas que tengan en común y cinco cosas que les diferencien a todos/as. </w:t>
      </w:r>
    </w:p>
    <w:p w:rsidR="00EF0C8E" w:rsidRPr="00970EA3" w:rsidRDefault="00EF0C8E" w:rsidP="005C2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Handwriting" w:hAnsi="Lucida Handwriting" w:cs="Arial"/>
          <w:sz w:val="28"/>
          <w:szCs w:val="28"/>
        </w:rPr>
      </w:pPr>
      <w:r w:rsidRPr="00970EA3">
        <w:rPr>
          <w:rFonts w:ascii="Lucida Handwriting" w:hAnsi="Lucida Handwriting" w:cs="Arial"/>
          <w:sz w:val="28"/>
          <w:szCs w:val="28"/>
        </w:rPr>
        <w:t>No es un reto imposible pero no será fácil, seguramente les cueste mucho menos encontrar cinco similitudes que cinco diferencias.</w:t>
      </w:r>
    </w:p>
    <w:p w:rsidR="00EF0C8E" w:rsidRDefault="00EF0C8E" w:rsidP="005C2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Handwriting" w:hAnsi="Lucida Handwriting" w:cs="Arial"/>
          <w:b/>
          <w:sz w:val="28"/>
          <w:szCs w:val="28"/>
        </w:rPr>
      </w:pPr>
      <w:r w:rsidRPr="00BB4B3C">
        <w:rPr>
          <w:rFonts w:ascii="Lucida Handwriting" w:hAnsi="Lucida Handwriting" w:cs="Arial"/>
          <w:b/>
          <w:sz w:val="28"/>
          <w:szCs w:val="28"/>
        </w:rPr>
        <w:t xml:space="preserve">Con esta dinámica queremos </w:t>
      </w:r>
      <w:r w:rsidR="005F1F88" w:rsidRPr="00BB4B3C">
        <w:rPr>
          <w:rFonts w:ascii="Lucida Handwriting" w:hAnsi="Lucida Handwriting" w:cs="Arial"/>
          <w:b/>
          <w:sz w:val="28"/>
          <w:szCs w:val="28"/>
        </w:rPr>
        <w:t xml:space="preserve">que los niños sepan que todos tenemos cosas en común y a la vez cosas que nos diferencian y nos hacen únicos, que reflexionen sobre </w:t>
      </w:r>
      <w:r w:rsidR="00167055" w:rsidRPr="00BB4B3C">
        <w:rPr>
          <w:rFonts w:ascii="Lucida Handwriting" w:hAnsi="Lucida Handwriting" w:cs="Arial"/>
          <w:b/>
          <w:sz w:val="28"/>
          <w:szCs w:val="28"/>
        </w:rPr>
        <w:t>cómo</w:t>
      </w:r>
      <w:r w:rsidR="005F1F88" w:rsidRPr="00BB4B3C">
        <w:rPr>
          <w:rFonts w:ascii="Lucida Handwriting" w:hAnsi="Lucida Handwriting" w:cs="Arial"/>
          <w:b/>
          <w:sz w:val="28"/>
          <w:szCs w:val="28"/>
        </w:rPr>
        <w:t xml:space="preserve"> debemos respetarnos entre </w:t>
      </w:r>
      <w:r w:rsidR="00167055" w:rsidRPr="00BB4B3C">
        <w:rPr>
          <w:rFonts w:ascii="Lucida Handwriting" w:hAnsi="Lucida Handwriting" w:cs="Arial"/>
          <w:b/>
          <w:sz w:val="28"/>
          <w:szCs w:val="28"/>
        </w:rPr>
        <w:t>sí</w:t>
      </w:r>
      <w:r w:rsidR="005F1F88" w:rsidRPr="00BB4B3C">
        <w:rPr>
          <w:rFonts w:ascii="Lucida Handwriting" w:hAnsi="Lucida Handwriting" w:cs="Arial"/>
          <w:b/>
          <w:sz w:val="28"/>
          <w:szCs w:val="28"/>
        </w:rPr>
        <w:t>.</w:t>
      </w:r>
    </w:p>
    <w:p w:rsidR="00411FBF" w:rsidRDefault="00411FBF" w:rsidP="005C2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Handwriting" w:hAnsi="Lucida Handwriting" w:cs="Arial"/>
          <w:b/>
          <w:sz w:val="28"/>
          <w:szCs w:val="28"/>
        </w:rPr>
      </w:pPr>
    </w:p>
    <w:p w:rsidR="00411FBF" w:rsidRPr="00BB4B3C" w:rsidRDefault="00411FBF" w:rsidP="005C2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Handwriting" w:hAnsi="Lucida Handwriting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3217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60" y="21481"/>
                <wp:lineTo x="21460" y="0"/>
                <wp:lineTo x="0" y="0"/>
              </wp:wrapPolygon>
            </wp:wrapTight>
            <wp:docPr id="2" name="Imagen 2" descr="TOLERANCIA. – Valo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LERANCIA. – Valor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FBF" w:rsidRPr="00BB4B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4E"/>
    <w:rsid w:val="00167055"/>
    <w:rsid w:val="001A351B"/>
    <w:rsid w:val="002053F0"/>
    <w:rsid w:val="0031006B"/>
    <w:rsid w:val="00411FBF"/>
    <w:rsid w:val="005C2534"/>
    <w:rsid w:val="005F1F88"/>
    <w:rsid w:val="007D308E"/>
    <w:rsid w:val="007E5DF6"/>
    <w:rsid w:val="00852D6D"/>
    <w:rsid w:val="00901E08"/>
    <w:rsid w:val="00970EA3"/>
    <w:rsid w:val="009F6265"/>
    <w:rsid w:val="00AC6A2A"/>
    <w:rsid w:val="00B2744E"/>
    <w:rsid w:val="00B57D81"/>
    <w:rsid w:val="00BB4B3C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935C-98BE-441D-BCBE-803B4EE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EF0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744E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EF0C8E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EF0C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Director</cp:lastModifiedBy>
  <cp:revision>5</cp:revision>
  <dcterms:created xsi:type="dcterms:W3CDTF">2020-03-29T23:28:00Z</dcterms:created>
  <dcterms:modified xsi:type="dcterms:W3CDTF">2020-04-21T05:09:00Z</dcterms:modified>
</cp:coreProperties>
</file>